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C8DEA" w14:textId="77777777" w:rsidR="00EC4C45" w:rsidRDefault="00EC4C45">
      <w:pPr>
        <w:rPr>
          <w:rFonts w:ascii="Arial" w:hAnsi="Arial" w:cs="Arial"/>
          <w:b/>
          <w:bCs/>
          <w:sz w:val="32"/>
          <w:szCs w:val="32"/>
        </w:rPr>
      </w:pPr>
    </w:p>
    <w:p w14:paraId="36A3C683" w14:textId="13AE1B5D" w:rsidR="001A42A5" w:rsidRPr="00A12763" w:rsidRDefault="00A12763">
      <w:pPr>
        <w:rPr>
          <w:rFonts w:ascii="Arial" w:hAnsi="Arial" w:cs="Arial"/>
          <w:b/>
          <w:bCs/>
          <w:sz w:val="32"/>
          <w:szCs w:val="32"/>
        </w:rPr>
      </w:pPr>
      <w:r w:rsidRPr="00A12763">
        <w:rPr>
          <w:rFonts w:ascii="Arial" w:hAnsi="Arial" w:cs="Arial"/>
          <w:b/>
          <w:bCs/>
          <w:sz w:val="32"/>
          <w:szCs w:val="32"/>
        </w:rPr>
        <w:t>Toernooicommissie</w:t>
      </w:r>
    </w:p>
    <w:p w14:paraId="4EC6C44C" w14:textId="3A658827" w:rsidR="00A12763" w:rsidRDefault="00A12763"/>
    <w:tbl>
      <w:tblPr>
        <w:tblStyle w:val="Tabelraster"/>
        <w:tblW w:w="0" w:type="auto"/>
        <w:tblInd w:w="108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6290"/>
        <w:gridCol w:w="2664"/>
      </w:tblGrid>
      <w:tr w:rsidR="00A12763" w:rsidRPr="008E2D02" w14:paraId="260A1B78" w14:textId="77777777" w:rsidTr="003548E4">
        <w:tc>
          <w:tcPr>
            <w:tcW w:w="6946" w:type="dxa"/>
            <w:shd w:val="clear" w:color="auto" w:fill="EDEDED" w:themeFill="accent3" w:themeFillTint="33"/>
          </w:tcPr>
          <w:p w14:paraId="7D60DC09" w14:textId="283012E0" w:rsidR="00A12763" w:rsidRPr="008E2D02" w:rsidRDefault="00A12763" w:rsidP="003548E4">
            <w:pPr>
              <w:pStyle w:val="Kop2"/>
              <w:tabs>
                <w:tab w:val="clear" w:pos="576"/>
              </w:tabs>
              <w:ind w:left="0" w:firstLine="0"/>
              <w:outlineLvl w:val="1"/>
              <w:rPr>
                <w:lang w:eastAsia="nl-NL"/>
              </w:rPr>
            </w:pPr>
            <w:r>
              <w:rPr>
                <w:lang w:eastAsia="nl-NL"/>
              </w:rPr>
              <w:t xml:space="preserve">Coördinatie </w:t>
            </w:r>
            <w:r w:rsidR="009B687B">
              <w:rPr>
                <w:lang w:eastAsia="nl-NL"/>
              </w:rPr>
              <w:t xml:space="preserve">en organisatie </w:t>
            </w:r>
            <w:r>
              <w:rPr>
                <w:lang w:eastAsia="nl-NL"/>
              </w:rPr>
              <w:t>toernooien</w:t>
            </w:r>
          </w:p>
        </w:tc>
        <w:tc>
          <w:tcPr>
            <w:tcW w:w="2944" w:type="dxa"/>
            <w:shd w:val="clear" w:color="auto" w:fill="EDEDED" w:themeFill="accent3" w:themeFillTint="33"/>
          </w:tcPr>
          <w:p w14:paraId="07E6384A" w14:textId="326246EF" w:rsidR="00A12763" w:rsidRPr="008E2D02" w:rsidRDefault="00903AE8" w:rsidP="003548E4">
            <w:pPr>
              <w:pStyle w:val="Kop2"/>
              <w:tabs>
                <w:tab w:val="clear" w:pos="576"/>
              </w:tabs>
              <w:ind w:left="0" w:firstLine="0"/>
              <w:outlineLvl w:val="1"/>
              <w:rPr>
                <w:lang w:eastAsia="nl-NL"/>
              </w:rPr>
            </w:pPr>
            <w:r>
              <w:rPr>
                <w:lang w:eastAsia="nl-NL"/>
              </w:rPr>
              <w:t>5</w:t>
            </w:r>
            <w:r w:rsidR="00A12763">
              <w:rPr>
                <w:lang w:eastAsia="nl-NL"/>
              </w:rPr>
              <w:t>0 uur</w:t>
            </w:r>
            <w:r w:rsidR="009B687B">
              <w:rPr>
                <w:lang w:eastAsia="nl-NL"/>
              </w:rPr>
              <w:t xml:space="preserve"> per jaar</w:t>
            </w:r>
          </w:p>
        </w:tc>
      </w:tr>
    </w:tbl>
    <w:p w14:paraId="6CCC80FD" w14:textId="77777777" w:rsidR="00A12763" w:rsidRPr="00E4115E" w:rsidRDefault="00A12763" w:rsidP="00A12763">
      <w:pPr>
        <w:rPr>
          <w:lang w:eastAsia="nl-NL"/>
        </w:rPr>
      </w:pPr>
    </w:p>
    <w:p w14:paraId="7C7D652A" w14:textId="77777777" w:rsidR="00A12763" w:rsidRPr="00AD0227" w:rsidRDefault="00A12763" w:rsidP="00A12763">
      <w:pPr>
        <w:pStyle w:val="Lijstalinea"/>
        <w:widowControl/>
        <w:numPr>
          <w:ilvl w:val="0"/>
          <w:numId w:val="2"/>
        </w:numPr>
        <w:suppressAutoHyphens w:val="0"/>
        <w:autoSpaceDE/>
        <w:ind w:left="284" w:hanging="284"/>
        <w:rPr>
          <w:sz w:val="22"/>
          <w:szCs w:val="22"/>
          <w:lang w:eastAsia="nl-NL"/>
        </w:rPr>
      </w:pPr>
      <w:r>
        <w:rPr>
          <w:sz w:val="22"/>
          <w:szCs w:val="22"/>
          <w:lang w:eastAsia="nl-NL"/>
        </w:rPr>
        <w:t>Afstemming, coördinatie en opstellen wedstrijdkalender</w:t>
      </w:r>
    </w:p>
    <w:p w14:paraId="719EF4D1" w14:textId="2D25F226" w:rsidR="00A12763" w:rsidRDefault="00A12763" w:rsidP="00A12763">
      <w:pPr>
        <w:pStyle w:val="Lijstalinea"/>
        <w:widowControl/>
        <w:numPr>
          <w:ilvl w:val="0"/>
          <w:numId w:val="2"/>
        </w:numPr>
        <w:suppressAutoHyphens w:val="0"/>
        <w:autoSpaceDE/>
        <w:ind w:left="284" w:hanging="284"/>
        <w:rPr>
          <w:sz w:val="22"/>
          <w:szCs w:val="22"/>
          <w:lang w:eastAsia="nl-NL"/>
        </w:rPr>
      </w:pPr>
      <w:r w:rsidRPr="00246880">
        <w:rPr>
          <w:sz w:val="22"/>
          <w:szCs w:val="22"/>
          <w:lang w:eastAsia="nl-NL"/>
        </w:rPr>
        <w:t xml:space="preserve">initiëren c.q. bijwonen overleg met diverse werkgroepen </w:t>
      </w:r>
      <w:r w:rsidR="009B687B">
        <w:rPr>
          <w:sz w:val="22"/>
          <w:szCs w:val="22"/>
          <w:lang w:eastAsia="nl-NL"/>
        </w:rPr>
        <w:t xml:space="preserve">voor </w:t>
      </w:r>
      <w:r w:rsidRPr="00246880">
        <w:rPr>
          <w:sz w:val="22"/>
          <w:szCs w:val="22"/>
          <w:lang w:eastAsia="nl-NL"/>
        </w:rPr>
        <w:t>specifieke toernooien</w:t>
      </w:r>
    </w:p>
    <w:p w14:paraId="2EEAE6EF" w14:textId="43BA9AC8" w:rsidR="00A12763" w:rsidRDefault="009B687B" w:rsidP="00A12763">
      <w:pPr>
        <w:pStyle w:val="Lijstalinea"/>
        <w:widowControl/>
        <w:numPr>
          <w:ilvl w:val="0"/>
          <w:numId w:val="2"/>
        </w:numPr>
        <w:suppressAutoHyphens w:val="0"/>
        <w:autoSpaceDE/>
        <w:ind w:left="284" w:hanging="284"/>
        <w:rPr>
          <w:sz w:val="22"/>
          <w:szCs w:val="22"/>
          <w:lang w:eastAsia="nl-NL"/>
        </w:rPr>
      </w:pPr>
      <w:r>
        <w:rPr>
          <w:sz w:val="22"/>
          <w:szCs w:val="22"/>
          <w:lang w:eastAsia="nl-NL"/>
        </w:rPr>
        <w:t>De commissie</w:t>
      </w:r>
      <w:r w:rsidR="00A12763">
        <w:rPr>
          <w:sz w:val="22"/>
          <w:szCs w:val="22"/>
          <w:lang w:eastAsia="nl-NL"/>
        </w:rPr>
        <w:t xml:space="preserve"> dient uit </w:t>
      </w:r>
      <w:r>
        <w:rPr>
          <w:sz w:val="22"/>
          <w:szCs w:val="22"/>
          <w:lang w:eastAsia="nl-NL"/>
        </w:rPr>
        <w:t xml:space="preserve">minimaal </w:t>
      </w:r>
      <w:r w:rsidR="00A12763">
        <w:rPr>
          <w:sz w:val="22"/>
          <w:szCs w:val="22"/>
          <w:lang w:eastAsia="nl-NL"/>
        </w:rPr>
        <w:t xml:space="preserve"> drie personen te bestaan</w:t>
      </w:r>
    </w:p>
    <w:p w14:paraId="69847BA2" w14:textId="0914088F" w:rsidR="009B687B" w:rsidRDefault="009B687B" w:rsidP="00A12763">
      <w:pPr>
        <w:pStyle w:val="Lijstalinea"/>
        <w:widowControl/>
        <w:numPr>
          <w:ilvl w:val="0"/>
          <w:numId w:val="2"/>
        </w:numPr>
        <w:suppressAutoHyphens w:val="0"/>
        <w:autoSpaceDE/>
        <w:ind w:left="284" w:hanging="284"/>
        <w:rPr>
          <w:sz w:val="22"/>
          <w:szCs w:val="22"/>
          <w:lang w:eastAsia="nl-NL"/>
        </w:rPr>
      </w:pPr>
      <w:r>
        <w:rPr>
          <w:sz w:val="22"/>
          <w:szCs w:val="22"/>
          <w:lang w:eastAsia="nl-NL"/>
        </w:rPr>
        <w:t>In voorkomende gevallen ondersteunen paratoernooien binnen de afdeling</w:t>
      </w:r>
    </w:p>
    <w:p w14:paraId="6F76AA25" w14:textId="5B6882CE" w:rsidR="00A12763" w:rsidRPr="004C1BFE" w:rsidRDefault="009F4ED0" w:rsidP="009F4ED0">
      <w:pPr>
        <w:pStyle w:val="Lijstalinea"/>
        <w:widowControl/>
        <w:numPr>
          <w:ilvl w:val="0"/>
          <w:numId w:val="2"/>
        </w:numPr>
        <w:suppressAutoHyphens w:val="0"/>
        <w:autoSpaceDE/>
        <w:ind w:left="284" w:hanging="284"/>
        <w:rPr>
          <w:sz w:val="22"/>
          <w:szCs w:val="22"/>
          <w:lang w:eastAsia="nl-NL"/>
        </w:rPr>
      </w:pPr>
      <w:r w:rsidRPr="004C1BFE">
        <w:rPr>
          <w:sz w:val="22"/>
          <w:szCs w:val="22"/>
          <w:lang w:eastAsia="nl-NL"/>
        </w:rPr>
        <w:t>Het maken van een draaiboek en uitvoering daarvan (bijv. u</w:t>
      </w:r>
      <w:r w:rsidR="00A12763" w:rsidRPr="004C1BFE">
        <w:rPr>
          <w:sz w:val="22"/>
          <w:szCs w:val="22"/>
          <w:lang w:eastAsia="nl-NL"/>
        </w:rPr>
        <w:t>itnodiging en inschrijfformulier maken en distribueren</w:t>
      </w:r>
      <w:r w:rsidRPr="004C1BFE">
        <w:rPr>
          <w:sz w:val="22"/>
          <w:szCs w:val="22"/>
          <w:lang w:eastAsia="nl-NL"/>
        </w:rPr>
        <w:t>, s</w:t>
      </w:r>
      <w:r w:rsidR="00A12763" w:rsidRPr="004C1BFE">
        <w:rPr>
          <w:sz w:val="22"/>
          <w:szCs w:val="22"/>
          <w:lang w:eastAsia="nl-NL"/>
        </w:rPr>
        <w:t xml:space="preserve">peellocatie(s) </w:t>
      </w:r>
      <w:r w:rsidRPr="004C1BFE">
        <w:rPr>
          <w:sz w:val="22"/>
          <w:szCs w:val="22"/>
          <w:lang w:eastAsia="nl-NL"/>
        </w:rPr>
        <w:t xml:space="preserve">en tafels </w:t>
      </w:r>
      <w:r w:rsidR="00A12763" w:rsidRPr="004C1BFE">
        <w:rPr>
          <w:sz w:val="22"/>
          <w:szCs w:val="22"/>
          <w:lang w:eastAsia="nl-NL"/>
        </w:rPr>
        <w:t>vastleggen</w:t>
      </w:r>
      <w:r w:rsidRPr="004C1BFE">
        <w:rPr>
          <w:sz w:val="22"/>
          <w:szCs w:val="22"/>
          <w:lang w:eastAsia="nl-NL"/>
        </w:rPr>
        <w:t xml:space="preserve"> en i</w:t>
      </w:r>
      <w:r w:rsidR="00A12763" w:rsidRPr="004C1BFE">
        <w:rPr>
          <w:sz w:val="22"/>
          <w:szCs w:val="22"/>
          <w:lang w:eastAsia="nl-NL"/>
        </w:rPr>
        <w:t>ndelingen maken en publiceren</w:t>
      </w:r>
      <w:r w:rsidRPr="004C1BFE">
        <w:rPr>
          <w:sz w:val="22"/>
          <w:szCs w:val="22"/>
          <w:lang w:eastAsia="nl-NL"/>
        </w:rPr>
        <w:t>)</w:t>
      </w:r>
    </w:p>
    <w:p w14:paraId="61A023B8" w14:textId="739FA377" w:rsidR="009B687B" w:rsidRPr="004C1BFE" w:rsidRDefault="009B687B" w:rsidP="004C1BFE">
      <w:pPr>
        <w:pStyle w:val="Lijstalinea"/>
        <w:widowControl/>
        <w:numPr>
          <w:ilvl w:val="0"/>
          <w:numId w:val="2"/>
        </w:numPr>
        <w:suppressAutoHyphens w:val="0"/>
        <w:autoSpaceDE/>
        <w:ind w:left="284" w:hanging="284"/>
        <w:rPr>
          <w:sz w:val="22"/>
          <w:szCs w:val="22"/>
          <w:lang w:eastAsia="nl-NL"/>
        </w:rPr>
      </w:pPr>
      <w:r w:rsidRPr="004C1BFE">
        <w:rPr>
          <w:sz w:val="22"/>
          <w:szCs w:val="22"/>
          <w:lang w:eastAsia="nl-NL"/>
        </w:rPr>
        <w:t>Bij voorkeur in het bezit van TL2 of TL3.</w:t>
      </w:r>
      <w:r w:rsidR="009F4ED0" w:rsidRPr="004C1BFE">
        <w:rPr>
          <w:sz w:val="22"/>
          <w:szCs w:val="22"/>
          <w:lang w:eastAsia="nl-NL"/>
        </w:rPr>
        <w:t xml:space="preserve"> </w:t>
      </w:r>
      <w:r w:rsidRPr="004C1BFE">
        <w:rPr>
          <w:sz w:val="22"/>
          <w:szCs w:val="22"/>
          <w:lang w:eastAsia="nl-NL"/>
        </w:rPr>
        <w:t xml:space="preserve">Mogelijkheid tot het volgen van een TL opleiding. </w:t>
      </w:r>
    </w:p>
    <w:p w14:paraId="64251343" w14:textId="7F48082D" w:rsidR="00A12763" w:rsidRDefault="00A12763"/>
    <w:p w14:paraId="096E9FE3" w14:textId="73F86C8D" w:rsidR="00903AE8" w:rsidRDefault="00903AE8"/>
    <w:p w14:paraId="1C695A0E" w14:textId="77777777" w:rsidR="00903AE8" w:rsidRDefault="00903AE8"/>
    <w:sectPr w:rsidR="00903A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3CA6F" w14:textId="77777777" w:rsidR="00FD39E8" w:rsidRDefault="00FD39E8" w:rsidP="00A12763">
      <w:pPr>
        <w:spacing w:after="0" w:line="240" w:lineRule="auto"/>
      </w:pPr>
      <w:r>
        <w:separator/>
      </w:r>
    </w:p>
  </w:endnote>
  <w:endnote w:type="continuationSeparator" w:id="0">
    <w:p w14:paraId="79E40E82" w14:textId="77777777" w:rsidR="00FD39E8" w:rsidRDefault="00FD39E8" w:rsidP="00A12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7ED1C" w14:textId="77777777" w:rsidR="00FD39E8" w:rsidRDefault="00FD39E8" w:rsidP="00A12763">
      <w:pPr>
        <w:spacing w:after="0" w:line="240" w:lineRule="auto"/>
      </w:pPr>
      <w:r>
        <w:separator/>
      </w:r>
    </w:p>
  </w:footnote>
  <w:footnote w:type="continuationSeparator" w:id="0">
    <w:p w14:paraId="6EDF78A9" w14:textId="77777777" w:rsidR="00FD39E8" w:rsidRDefault="00FD39E8" w:rsidP="00A12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3F3A1" w14:textId="3FC15569" w:rsidR="00EC4C45" w:rsidRDefault="00EC4C45">
    <w:pPr>
      <w:pStyle w:val="Koptekst"/>
    </w:pPr>
    <w:r>
      <w:rPr>
        <w:noProof/>
      </w:rPr>
      <w:drawing>
        <wp:inline distT="0" distB="0" distL="0" distR="0" wp14:anchorId="76F66A05" wp14:editId="05186382">
          <wp:extent cx="5760720" cy="1004570"/>
          <wp:effectExtent l="0" t="0" r="0" b="5080"/>
          <wp:docPr id="1" name="Afbeelding 1" descr="kop_brief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_brief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C71FB8"/>
    <w:multiLevelType w:val="hybridMultilevel"/>
    <w:tmpl w:val="404C0164"/>
    <w:lvl w:ilvl="0" w:tplc="F6A01E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3"/>
    <w:rsid w:val="001A42A5"/>
    <w:rsid w:val="004C1BFE"/>
    <w:rsid w:val="00903AE8"/>
    <w:rsid w:val="009B687B"/>
    <w:rsid w:val="009E0806"/>
    <w:rsid w:val="009F4ED0"/>
    <w:rsid w:val="00A12763"/>
    <w:rsid w:val="00EC4C45"/>
    <w:rsid w:val="00FA31A4"/>
    <w:rsid w:val="00FD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E6AD"/>
  <w15:chartTrackingRefBased/>
  <w15:docId w15:val="{DC68D1BC-8B04-4947-B031-206EB4B3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A12763"/>
    <w:pPr>
      <w:keepNext/>
      <w:numPr>
        <w:ilvl w:val="1"/>
        <w:numId w:val="1"/>
      </w:numPr>
      <w:suppressAutoHyphens/>
      <w:spacing w:before="60" w:after="60" w:line="240" w:lineRule="auto"/>
      <w:ind w:left="578" w:hanging="578"/>
      <w:outlineLvl w:val="1"/>
    </w:pPr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12763"/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styleId="Lijstalinea">
    <w:name w:val="List Paragraph"/>
    <w:basedOn w:val="Standaard"/>
    <w:uiPriority w:val="34"/>
    <w:qFormat/>
    <w:rsid w:val="00A12763"/>
    <w:pPr>
      <w:widowControl w:val="0"/>
      <w:suppressAutoHyphens/>
      <w:autoSpaceDE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ar-SA"/>
    </w:rPr>
  </w:style>
  <w:style w:type="table" w:styleId="Tabelraster">
    <w:name w:val="Table Grid"/>
    <w:basedOn w:val="Standaardtabel"/>
    <w:uiPriority w:val="59"/>
    <w:rsid w:val="00A12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C4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4C45"/>
  </w:style>
  <w:style w:type="paragraph" w:styleId="Voettekst">
    <w:name w:val="footer"/>
    <w:basedOn w:val="Standaard"/>
    <w:link w:val="VoettekstChar"/>
    <w:uiPriority w:val="99"/>
    <w:unhideWhenUsed/>
    <w:rsid w:val="00EC4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4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van Hoeven</dc:creator>
  <cp:keywords/>
  <dc:description/>
  <cp:lastModifiedBy>Michel Offringa</cp:lastModifiedBy>
  <cp:revision>3</cp:revision>
  <dcterms:created xsi:type="dcterms:W3CDTF">2021-05-17T09:54:00Z</dcterms:created>
  <dcterms:modified xsi:type="dcterms:W3CDTF">2021-06-02T17:38:00Z</dcterms:modified>
</cp:coreProperties>
</file>